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C9" w:rsidRPr="002E26C9" w:rsidRDefault="002E26C9" w:rsidP="00A864ED">
      <w:pPr>
        <w:rPr>
          <w:rFonts w:ascii="Albertus Extra Bold" w:hAnsi="Albertus Extra Bold"/>
          <w:b/>
          <w:sz w:val="24"/>
          <w:szCs w:val="24"/>
        </w:rPr>
      </w:pPr>
    </w:p>
    <w:p w:rsidR="002E26C9" w:rsidRDefault="002E26C9" w:rsidP="002E26C9">
      <w:pPr>
        <w:jc w:val="center"/>
        <w:rPr>
          <w:rFonts w:ascii="Albertus Extra Bold" w:hAnsi="Albertus Extra Bold" w:cs="Mangal"/>
          <w:b/>
          <w:sz w:val="24"/>
          <w:szCs w:val="24"/>
          <w:lang w:bidi="hi-IN"/>
        </w:rPr>
      </w:pPr>
      <w:r w:rsidRPr="002E26C9">
        <w:rPr>
          <w:rFonts w:ascii="Albertus Extra Bold" w:hAnsi="Albertus Extra Bold" w:cs="Mangal"/>
          <w:b/>
          <w:sz w:val="24"/>
          <w:szCs w:val="24"/>
          <w:cs/>
          <w:lang w:bidi="hi-IN"/>
        </w:rPr>
        <w:t>आवेदन-सह-बुकिंग फॉर्म</w:t>
      </w:r>
    </w:p>
    <w:p w:rsidR="002D026B" w:rsidRDefault="002E26C9" w:rsidP="00345483">
      <w:pPr>
        <w:jc w:val="center"/>
        <w:rPr>
          <w:sz w:val="24"/>
          <w:szCs w:val="24"/>
        </w:rPr>
      </w:pPr>
      <w:r w:rsidRPr="002E26C9">
        <w:rPr>
          <w:rFonts w:asciiTheme="majorHAnsi" w:hAnsiTheme="majorHAnsi" w:cs="Mangal"/>
          <w:b/>
          <w:bCs/>
          <w:color w:val="002060"/>
          <w:sz w:val="28"/>
          <w:szCs w:val="28"/>
          <w:cs/>
          <w:lang w:bidi="hi-IN"/>
        </w:rPr>
        <w:t>एचआरडीडी डिजिटल स्टूडियो रिकॉर्डिंग सुविधा</w:t>
      </w:r>
    </w:p>
    <w:p w:rsidR="009D3C76" w:rsidRDefault="002E26C9" w:rsidP="009D3C76">
      <w:pPr>
        <w:jc w:val="center"/>
        <w:rPr>
          <w:lang w:bidi="hi-IN"/>
        </w:rPr>
      </w:pPr>
      <w:r w:rsidRPr="002E26C9">
        <w:rPr>
          <w:rFonts w:asciiTheme="majorHAnsi" w:hAnsiTheme="majorHAnsi" w:cs="Mangal"/>
          <w:sz w:val="24"/>
          <w:szCs w:val="24"/>
          <w:cs/>
          <w:lang w:bidi="hi-IN"/>
        </w:rPr>
        <w:t>भाभा परमाणु अनुसंधान केंद्र</w:t>
      </w:r>
      <w:r w:rsidR="009D3C76" w:rsidRPr="009D3C76">
        <w:rPr>
          <w:cs/>
          <w:lang w:bidi="hi-IN"/>
        </w:rPr>
        <w:t xml:space="preserve"> </w:t>
      </w:r>
    </w:p>
    <w:p w:rsidR="009D3C76" w:rsidRDefault="009D3C76" w:rsidP="009D3C76">
      <w:pPr>
        <w:jc w:val="center"/>
        <w:rPr>
          <w:lang w:bidi="hi-IN"/>
        </w:rPr>
      </w:pPr>
      <w:r w:rsidRPr="009D3C76">
        <w:rPr>
          <w:rFonts w:asciiTheme="majorHAnsi" w:hAnsiTheme="majorHAnsi" w:cs="Mangal"/>
          <w:sz w:val="24"/>
          <w:szCs w:val="24"/>
          <w:cs/>
          <w:lang w:bidi="hi-IN"/>
        </w:rPr>
        <w:t>मानव संसाधन विकास प्रभाग</w:t>
      </w:r>
      <w:r w:rsidRPr="009D3C76">
        <w:rPr>
          <w:cs/>
          <w:lang w:bidi="hi-IN"/>
        </w:rPr>
        <w:t xml:space="preserve"> </w:t>
      </w:r>
    </w:p>
    <w:p w:rsidR="0077797A" w:rsidRPr="009D3C76" w:rsidRDefault="00A864ED" w:rsidP="009D3C76">
      <w:pPr>
        <w:jc w:val="center"/>
        <w:rPr>
          <w:rFonts w:asciiTheme="majorHAnsi" w:hAnsiTheme="majorHAnsi" w:cs="Mangal"/>
          <w:sz w:val="24"/>
          <w:szCs w:val="24"/>
          <w:lang w:bidi="hi-IN"/>
        </w:rPr>
      </w:pPr>
      <w:r w:rsidRPr="00A864ED">
        <w:rPr>
          <w:rFonts w:asciiTheme="majorHAnsi" w:hAnsiTheme="majorHAnsi" w:cs="Mangal"/>
          <w:sz w:val="24"/>
          <w:szCs w:val="24"/>
          <w:cs/>
          <w:lang w:bidi="hi-IN"/>
        </w:rPr>
        <w:t>प्रशिक्षण विद्यालय परिसर</w:t>
      </w:r>
      <w:r w:rsidR="009D3C76" w:rsidRPr="009D3C76">
        <w:rPr>
          <w:rFonts w:asciiTheme="majorHAnsi" w:hAnsiTheme="majorHAnsi" w:cs="Mangal"/>
          <w:sz w:val="24"/>
          <w:szCs w:val="24"/>
        </w:rPr>
        <w:t xml:space="preserve">, </w:t>
      </w:r>
      <w:r w:rsidR="009D3C76" w:rsidRPr="009D3C76">
        <w:rPr>
          <w:rFonts w:asciiTheme="majorHAnsi" w:hAnsiTheme="majorHAnsi" w:cs="Mangal"/>
          <w:sz w:val="24"/>
          <w:szCs w:val="24"/>
          <w:cs/>
          <w:lang w:bidi="hi-IN"/>
        </w:rPr>
        <w:t>अणुशक्तिनगर</w:t>
      </w:r>
      <w:r w:rsidR="009D3C76" w:rsidRPr="009D3C76">
        <w:rPr>
          <w:rFonts w:asciiTheme="majorHAnsi" w:hAnsiTheme="majorHAnsi" w:cs="Mangal"/>
          <w:sz w:val="24"/>
          <w:szCs w:val="24"/>
        </w:rPr>
        <w:t xml:space="preserve">, </w:t>
      </w:r>
      <w:r w:rsidR="009D3C76" w:rsidRPr="009D3C76">
        <w:rPr>
          <w:rFonts w:asciiTheme="majorHAnsi" w:hAnsiTheme="majorHAnsi" w:cs="Mangal"/>
          <w:sz w:val="24"/>
          <w:szCs w:val="24"/>
          <w:cs/>
          <w:lang w:bidi="hi-IN"/>
        </w:rPr>
        <w:t>मुंबई-400094</w:t>
      </w:r>
    </w:p>
    <w:tbl>
      <w:tblPr>
        <w:tblStyle w:val="TableGrid"/>
        <w:tblpPr w:leftFromText="180" w:rightFromText="180" w:vertAnchor="page" w:horzAnchor="margin" w:tblpX="137" w:tblpY="2401"/>
        <w:tblW w:w="10060" w:type="dxa"/>
        <w:tblLook w:val="04A0"/>
      </w:tblPr>
      <w:tblGrid>
        <w:gridCol w:w="3075"/>
        <w:gridCol w:w="6985"/>
      </w:tblGrid>
      <w:tr w:rsidR="00E91526" w:rsidTr="001834E4">
        <w:trPr>
          <w:trHeight w:val="478"/>
        </w:trPr>
        <w:tc>
          <w:tcPr>
            <w:tcW w:w="3075" w:type="dxa"/>
          </w:tcPr>
          <w:p w:rsidR="009D3C76" w:rsidRPr="009D3C76" w:rsidRDefault="009D3C76" w:rsidP="009D3C76">
            <w:pPr>
              <w:rPr>
                <w:rFonts w:asciiTheme="majorHAnsi" w:hAnsiTheme="majorHAnsi"/>
              </w:rPr>
            </w:pPr>
            <w:r w:rsidRPr="009D3C76">
              <w:rPr>
                <w:rFonts w:asciiTheme="majorHAnsi" w:hAnsiTheme="majorHAnsi" w:cs="Mangal"/>
                <w:cs/>
                <w:lang w:bidi="hi-IN"/>
              </w:rPr>
              <w:t>आवेदक का नाम</w:t>
            </w:r>
          </w:p>
          <w:p w:rsidR="00E91526" w:rsidRPr="002D026B" w:rsidRDefault="009D3C76" w:rsidP="009D3C76">
            <w:pPr>
              <w:rPr>
                <w:rFonts w:asciiTheme="majorHAnsi" w:hAnsiTheme="majorHAnsi"/>
              </w:rPr>
            </w:pPr>
            <w:r w:rsidRPr="009D3C76">
              <w:rPr>
                <w:rFonts w:asciiTheme="majorHAnsi" w:hAnsiTheme="majorHAnsi"/>
              </w:rPr>
              <w:t>(</w:t>
            </w:r>
            <w:r w:rsidR="007508E8" w:rsidRPr="007508E8">
              <w:rPr>
                <w:rFonts w:asciiTheme="majorHAnsi" w:hAnsiTheme="majorHAnsi" w:cs="Mangal"/>
                <w:cs/>
                <w:lang w:bidi="hi-IN"/>
              </w:rPr>
              <w:t xml:space="preserve">बड़े </w:t>
            </w:r>
            <w:r w:rsidRPr="009D3C76">
              <w:rPr>
                <w:rFonts w:asciiTheme="majorHAnsi" w:hAnsiTheme="majorHAnsi" w:cs="Mangal"/>
                <w:cs/>
                <w:lang w:bidi="hi-IN"/>
              </w:rPr>
              <w:t>अक्षरों में)</w:t>
            </w:r>
          </w:p>
        </w:tc>
        <w:tc>
          <w:tcPr>
            <w:tcW w:w="6985" w:type="dxa"/>
          </w:tcPr>
          <w:p w:rsidR="00E91526" w:rsidRDefault="00E91526" w:rsidP="005C261C"/>
        </w:tc>
      </w:tr>
      <w:tr w:rsidR="00E91526" w:rsidTr="001834E4">
        <w:trPr>
          <w:trHeight w:val="424"/>
        </w:trPr>
        <w:tc>
          <w:tcPr>
            <w:tcW w:w="3075" w:type="dxa"/>
            <w:vAlign w:val="center"/>
          </w:tcPr>
          <w:p w:rsidR="00E91526" w:rsidRPr="002D026B" w:rsidRDefault="009D3C76" w:rsidP="005C261C">
            <w:pPr>
              <w:rPr>
                <w:rFonts w:asciiTheme="majorHAnsi" w:hAnsiTheme="majorHAnsi"/>
              </w:rPr>
            </w:pPr>
            <w:r w:rsidRPr="009D3C76">
              <w:rPr>
                <w:rFonts w:asciiTheme="majorHAnsi" w:hAnsiTheme="majorHAnsi" w:cs="Mangal"/>
                <w:cs/>
                <w:lang w:bidi="hi-IN"/>
              </w:rPr>
              <w:t>पदनाम</w:t>
            </w:r>
          </w:p>
        </w:tc>
        <w:tc>
          <w:tcPr>
            <w:tcW w:w="6985" w:type="dxa"/>
          </w:tcPr>
          <w:p w:rsidR="00E91526" w:rsidRDefault="00E91526" w:rsidP="005C261C"/>
        </w:tc>
      </w:tr>
      <w:tr w:rsidR="00E91526" w:rsidTr="001834E4">
        <w:trPr>
          <w:trHeight w:val="399"/>
        </w:trPr>
        <w:tc>
          <w:tcPr>
            <w:tcW w:w="3075" w:type="dxa"/>
            <w:vAlign w:val="center"/>
          </w:tcPr>
          <w:p w:rsidR="00E91526" w:rsidRPr="002D026B" w:rsidRDefault="009D3C76" w:rsidP="00FF73E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="Mangal"/>
                <w:cs/>
                <w:lang w:bidi="hi-IN"/>
              </w:rPr>
              <w:t>डीए</w:t>
            </w:r>
            <w:r w:rsidRPr="009D3C76">
              <w:rPr>
                <w:rFonts w:asciiTheme="majorHAnsi" w:hAnsiTheme="majorHAnsi" w:cs="Mangal"/>
                <w:cs/>
                <w:lang w:bidi="hi-IN"/>
              </w:rPr>
              <w:t>ई इकाई और प्रभाग का नाम</w:t>
            </w:r>
          </w:p>
        </w:tc>
        <w:tc>
          <w:tcPr>
            <w:tcW w:w="6985" w:type="dxa"/>
          </w:tcPr>
          <w:p w:rsidR="00E91526" w:rsidRDefault="00E91526" w:rsidP="005C261C"/>
        </w:tc>
      </w:tr>
      <w:tr w:rsidR="00E91526" w:rsidTr="001834E4">
        <w:trPr>
          <w:trHeight w:val="432"/>
        </w:trPr>
        <w:tc>
          <w:tcPr>
            <w:tcW w:w="3075" w:type="dxa"/>
            <w:vAlign w:val="center"/>
          </w:tcPr>
          <w:p w:rsidR="00E91526" w:rsidRPr="002D026B" w:rsidRDefault="009D3C76" w:rsidP="005C261C">
            <w:pPr>
              <w:rPr>
                <w:rFonts w:asciiTheme="majorHAnsi" w:hAnsiTheme="majorHAnsi"/>
              </w:rPr>
            </w:pPr>
            <w:r w:rsidRPr="009D3C76">
              <w:rPr>
                <w:rFonts w:asciiTheme="majorHAnsi" w:hAnsiTheme="majorHAnsi" w:cs="Mangal"/>
                <w:cs/>
                <w:lang w:bidi="hi-IN"/>
              </w:rPr>
              <w:t>ईमेल आईडी</w:t>
            </w:r>
          </w:p>
        </w:tc>
        <w:tc>
          <w:tcPr>
            <w:tcW w:w="6985" w:type="dxa"/>
          </w:tcPr>
          <w:p w:rsidR="00E91526" w:rsidRDefault="00E91526" w:rsidP="005C261C"/>
        </w:tc>
      </w:tr>
      <w:tr w:rsidR="00E91526" w:rsidTr="001834E4">
        <w:trPr>
          <w:trHeight w:val="477"/>
        </w:trPr>
        <w:tc>
          <w:tcPr>
            <w:tcW w:w="3075" w:type="dxa"/>
            <w:vAlign w:val="center"/>
          </w:tcPr>
          <w:p w:rsidR="00E91526" w:rsidRPr="002D026B" w:rsidRDefault="009D3C76" w:rsidP="000D0737">
            <w:pPr>
              <w:rPr>
                <w:rFonts w:asciiTheme="majorHAnsi" w:hAnsiTheme="majorHAnsi"/>
              </w:rPr>
            </w:pPr>
            <w:r w:rsidRPr="009D3C76">
              <w:rPr>
                <w:rFonts w:asciiTheme="majorHAnsi" w:hAnsiTheme="majorHAnsi" w:cs="Mangal"/>
                <w:cs/>
                <w:lang w:bidi="hi-IN"/>
              </w:rPr>
              <w:t>टेलीफोन(ओ) और मोबाइल नं.</w:t>
            </w:r>
          </w:p>
        </w:tc>
        <w:tc>
          <w:tcPr>
            <w:tcW w:w="6985" w:type="dxa"/>
          </w:tcPr>
          <w:p w:rsidR="00E91526" w:rsidRDefault="00E91526" w:rsidP="005C261C"/>
        </w:tc>
      </w:tr>
      <w:tr w:rsidR="00E91526" w:rsidTr="001834E4">
        <w:trPr>
          <w:trHeight w:val="396"/>
        </w:trPr>
        <w:tc>
          <w:tcPr>
            <w:tcW w:w="3075" w:type="dxa"/>
            <w:vAlign w:val="center"/>
          </w:tcPr>
          <w:p w:rsidR="00E91526" w:rsidRPr="002D026B" w:rsidRDefault="009D3C76" w:rsidP="005C261C">
            <w:pPr>
              <w:rPr>
                <w:rFonts w:asciiTheme="majorHAnsi" w:hAnsiTheme="majorHAnsi"/>
              </w:rPr>
            </w:pPr>
            <w:r w:rsidRPr="009D3C76">
              <w:rPr>
                <w:rFonts w:asciiTheme="majorHAnsi" w:hAnsiTheme="majorHAnsi" w:cs="Mangal"/>
                <w:cs/>
                <w:lang w:bidi="hi-IN"/>
              </w:rPr>
              <w:t>पता (कार्यालय)</w:t>
            </w:r>
          </w:p>
        </w:tc>
        <w:tc>
          <w:tcPr>
            <w:tcW w:w="6985" w:type="dxa"/>
          </w:tcPr>
          <w:p w:rsidR="00E91526" w:rsidRDefault="00E91526" w:rsidP="005C261C"/>
        </w:tc>
      </w:tr>
      <w:tr w:rsidR="00EA62B4" w:rsidTr="001834E4">
        <w:trPr>
          <w:trHeight w:val="396"/>
        </w:trPr>
        <w:tc>
          <w:tcPr>
            <w:tcW w:w="3075" w:type="dxa"/>
            <w:vAlign w:val="center"/>
          </w:tcPr>
          <w:p w:rsidR="00EA62B4" w:rsidRPr="002D026B" w:rsidRDefault="009D3C76" w:rsidP="005C261C">
            <w:pPr>
              <w:rPr>
                <w:rFonts w:asciiTheme="majorHAnsi" w:hAnsiTheme="majorHAnsi"/>
              </w:rPr>
            </w:pPr>
            <w:r w:rsidRPr="009D3C76">
              <w:rPr>
                <w:rFonts w:cs="Mangal"/>
                <w:cs/>
                <w:lang w:bidi="hi-IN"/>
              </w:rPr>
              <w:t>आवश्यकता की तिथि</w:t>
            </w:r>
            <w:r>
              <w:rPr>
                <w:rFonts w:cs="Mangal"/>
                <w:lang w:bidi="hi-IN"/>
              </w:rPr>
              <w:t xml:space="preserve"> (</w:t>
            </w:r>
            <w:r w:rsidRPr="009D3C76">
              <w:rPr>
                <w:rFonts w:cs="Mangal"/>
                <w:cs/>
                <w:lang w:bidi="hi-IN"/>
              </w:rPr>
              <w:t>यां</w:t>
            </w:r>
            <w:r>
              <w:rPr>
                <w:rFonts w:cs="Mangal"/>
                <w:lang w:bidi="hi-IN"/>
              </w:rPr>
              <w:t>)</w:t>
            </w:r>
          </w:p>
        </w:tc>
        <w:tc>
          <w:tcPr>
            <w:tcW w:w="6985" w:type="dxa"/>
          </w:tcPr>
          <w:p w:rsidR="00EA62B4" w:rsidRDefault="007508E8" w:rsidP="007508E8">
            <w:r w:rsidRPr="00144358">
              <w:rPr>
                <w:rFonts w:ascii="Cambria" w:hAnsi="Cambria" w:cs="Mangal"/>
                <w:sz w:val="24"/>
                <w:szCs w:val="24"/>
                <w:cs/>
                <w:lang w:bidi="hi-IN"/>
              </w:rPr>
              <w:t>दिन</w:t>
            </w:r>
            <w:r w:rsidR="009D3C76">
              <w:t>/</w:t>
            </w:r>
            <w:r w:rsidRPr="007508E8">
              <w:rPr>
                <w:rFonts w:cs="Mangal"/>
                <w:cs/>
                <w:lang w:bidi="hi-IN"/>
              </w:rPr>
              <w:t>महीना</w:t>
            </w:r>
            <w:r w:rsidRPr="009D3C76">
              <w:t xml:space="preserve"> </w:t>
            </w:r>
            <w:r w:rsidR="009D3C76" w:rsidRPr="009D3C76">
              <w:t>/</w:t>
            </w:r>
            <w:r w:rsidR="00863D6B" w:rsidRPr="00863D6B">
              <w:rPr>
                <w:rFonts w:cs="Mangal"/>
                <w:cs/>
                <w:lang w:bidi="hi-IN"/>
              </w:rPr>
              <w:t>वर्ष</w:t>
            </w:r>
            <w:r w:rsidR="009D3C76" w:rsidRPr="009D3C76">
              <w:t xml:space="preserve"> </w:t>
            </w:r>
            <w:r w:rsidR="009D3C76" w:rsidRPr="009D3C76">
              <w:rPr>
                <w:rFonts w:cs="Mangal"/>
                <w:cs/>
                <w:lang w:bidi="hi-IN"/>
              </w:rPr>
              <w:t>से</w:t>
            </w:r>
            <w:r>
              <w:rPr>
                <w:rFonts w:cs="Mangal"/>
                <w:lang w:bidi="hi-IN"/>
              </w:rPr>
              <w:t xml:space="preserve"> </w:t>
            </w:r>
            <w:r w:rsidRPr="00144358">
              <w:rPr>
                <w:rFonts w:ascii="Cambria" w:hAnsi="Cambria" w:cs="Mangal"/>
                <w:sz w:val="24"/>
                <w:szCs w:val="24"/>
                <w:cs/>
                <w:lang w:bidi="hi-IN"/>
              </w:rPr>
              <w:t>दिन</w:t>
            </w:r>
            <w:r>
              <w:t>/</w:t>
            </w:r>
            <w:r w:rsidRPr="007508E8">
              <w:rPr>
                <w:rFonts w:cs="Mangal"/>
                <w:cs/>
                <w:lang w:bidi="hi-IN"/>
              </w:rPr>
              <w:t>महीना</w:t>
            </w:r>
            <w:r w:rsidRPr="009D3C76">
              <w:t xml:space="preserve"> /</w:t>
            </w:r>
            <w:r w:rsidR="00863D6B" w:rsidRPr="00863D6B">
              <w:rPr>
                <w:rFonts w:cs="Mangal"/>
                <w:cs/>
                <w:lang w:bidi="hi-IN"/>
              </w:rPr>
              <w:t>वर्ष</w:t>
            </w:r>
            <w:r w:rsidRPr="009D3C76">
              <w:t xml:space="preserve">  </w:t>
            </w:r>
            <w:r w:rsidR="009D3C76" w:rsidRPr="009D3C76">
              <w:rPr>
                <w:rFonts w:cs="Mangal"/>
                <w:cs/>
                <w:lang w:bidi="hi-IN"/>
              </w:rPr>
              <w:t>तक</w:t>
            </w:r>
            <w:r>
              <w:rPr>
                <w:cs/>
                <w:lang w:bidi="hi-IN"/>
              </w:rPr>
              <w:t xml:space="preserve"> </w:t>
            </w:r>
          </w:p>
        </w:tc>
      </w:tr>
      <w:tr w:rsidR="00EA62B4" w:rsidTr="001834E4">
        <w:trPr>
          <w:trHeight w:val="396"/>
        </w:trPr>
        <w:tc>
          <w:tcPr>
            <w:tcW w:w="3075" w:type="dxa"/>
            <w:vAlign w:val="center"/>
          </w:tcPr>
          <w:p w:rsidR="00EA62B4" w:rsidRPr="002D026B" w:rsidRDefault="009D3C76" w:rsidP="005C261C">
            <w:pPr>
              <w:rPr>
                <w:rFonts w:asciiTheme="majorHAnsi" w:hAnsiTheme="majorHAnsi"/>
              </w:rPr>
            </w:pPr>
            <w:r w:rsidRPr="009D3C76">
              <w:rPr>
                <w:rFonts w:asciiTheme="majorHAnsi" w:hAnsiTheme="majorHAnsi" w:cs="Mangal"/>
                <w:cs/>
                <w:lang w:bidi="hi-IN"/>
              </w:rPr>
              <w:t>समय</w:t>
            </w:r>
          </w:p>
        </w:tc>
        <w:tc>
          <w:tcPr>
            <w:tcW w:w="6985" w:type="dxa"/>
          </w:tcPr>
          <w:p w:rsidR="00EA62B4" w:rsidRDefault="009D3C76" w:rsidP="005C261C">
            <w:r w:rsidRPr="009D3C76">
              <w:rPr>
                <w:rFonts w:asciiTheme="majorHAnsi" w:hAnsiTheme="majorHAnsi" w:cs="Mangal"/>
                <w:cs/>
                <w:lang w:bidi="hi-IN"/>
              </w:rPr>
              <w:t xml:space="preserve">से </w:t>
            </w:r>
            <w:r w:rsidR="00F63386" w:rsidRPr="00F63386">
              <w:rPr>
                <w:rFonts w:asciiTheme="majorHAnsi" w:hAnsiTheme="majorHAnsi"/>
              </w:rPr>
              <w:t>: …………………</w:t>
            </w:r>
            <w:r>
              <w:rPr>
                <w:cs/>
                <w:lang w:bidi="hi-IN"/>
              </w:rPr>
              <w:t xml:space="preserve"> </w:t>
            </w:r>
            <w:r w:rsidRPr="009D3C76">
              <w:rPr>
                <w:rFonts w:asciiTheme="majorHAnsi" w:hAnsiTheme="majorHAnsi" w:cs="Mangal"/>
                <w:cs/>
                <w:lang w:bidi="hi-IN"/>
              </w:rPr>
              <w:t xml:space="preserve">तक </w:t>
            </w:r>
            <w:r w:rsidR="00F63386" w:rsidRPr="00F63386">
              <w:rPr>
                <w:rFonts w:asciiTheme="majorHAnsi" w:hAnsiTheme="majorHAnsi"/>
              </w:rPr>
              <w:t xml:space="preserve"> ………………..…</w:t>
            </w:r>
          </w:p>
        </w:tc>
      </w:tr>
      <w:tr w:rsidR="00F63386" w:rsidTr="001834E4">
        <w:trPr>
          <w:trHeight w:val="396"/>
        </w:trPr>
        <w:tc>
          <w:tcPr>
            <w:tcW w:w="3075" w:type="dxa"/>
            <w:vAlign w:val="center"/>
          </w:tcPr>
          <w:p w:rsidR="00F63386" w:rsidRDefault="009D3C76" w:rsidP="000D0737">
            <w:pPr>
              <w:rPr>
                <w:rFonts w:asciiTheme="majorHAnsi" w:hAnsiTheme="majorHAnsi"/>
              </w:rPr>
            </w:pPr>
            <w:r w:rsidRPr="009D3C76">
              <w:rPr>
                <w:rFonts w:asciiTheme="majorHAnsi" w:hAnsiTheme="majorHAnsi" w:cs="Mangal"/>
                <w:cs/>
                <w:lang w:bidi="hi-IN"/>
              </w:rPr>
              <w:t>व्याख्यान/प्रस्तुति का शीर्षक</w:t>
            </w:r>
          </w:p>
        </w:tc>
        <w:tc>
          <w:tcPr>
            <w:tcW w:w="6985" w:type="dxa"/>
          </w:tcPr>
          <w:p w:rsidR="00F63386" w:rsidRPr="00F63386" w:rsidRDefault="00F63386" w:rsidP="005C261C">
            <w:pPr>
              <w:rPr>
                <w:rFonts w:asciiTheme="majorHAnsi" w:hAnsiTheme="majorHAnsi"/>
              </w:rPr>
            </w:pPr>
          </w:p>
        </w:tc>
      </w:tr>
      <w:tr w:rsidR="0003697B" w:rsidTr="001834E4">
        <w:trPr>
          <w:trHeight w:val="396"/>
        </w:trPr>
        <w:tc>
          <w:tcPr>
            <w:tcW w:w="3075" w:type="dxa"/>
            <w:vAlign w:val="center"/>
          </w:tcPr>
          <w:p w:rsidR="0003697B" w:rsidRPr="00F63386" w:rsidRDefault="009D3C76" w:rsidP="005C261C">
            <w:pPr>
              <w:rPr>
                <w:rFonts w:asciiTheme="majorHAnsi" w:hAnsiTheme="majorHAnsi"/>
              </w:rPr>
            </w:pPr>
            <w:r w:rsidRPr="009D3C76">
              <w:rPr>
                <w:rFonts w:asciiTheme="majorHAnsi" w:hAnsiTheme="majorHAnsi" w:cs="Mangal"/>
                <w:cs/>
                <w:lang w:bidi="hi-IN"/>
              </w:rPr>
              <w:t>उद्देश्य</w:t>
            </w:r>
          </w:p>
        </w:tc>
        <w:tc>
          <w:tcPr>
            <w:tcW w:w="6985" w:type="dxa"/>
          </w:tcPr>
          <w:p w:rsidR="0003697B" w:rsidRPr="00F63386" w:rsidRDefault="0003697B" w:rsidP="005C261C">
            <w:pPr>
              <w:rPr>
                <w:rFonts w:asciiTheme="majorHAnsi" w:hAnsiTheme="majorHAnsi"/>
              </w:rPr>
            </w:pPr>
          </w:p>
        </w:tc>
      </w:tr>
      <w:tr w:rsidR="00F63386" w:rsidTr="001834E4">
        <w:trPr>
          <w:trHeight w:val="396"/>
        </w:trPr>
        <w:tc>
          <w:tcPr>
            <w:tcW w:w="3075" w:type="dxa"/>
            <w:vAlign w:val="center"/>
          </w:tcPr>
          <w:p w:rsidR="00F63386" w:rsidRPr="00F63386" w:rsidRDefault="009D3C76" w:rsidP="009D3C76">
            <w:pPr>
              <w:rPr>
                <w:rFonts w:asciiTheme="majorHAnsi" w:hAnsiTheme="majorHAnsi"/>
              </w:rPr>
            </w:pPr>
            <w:r w:rsidRPr="009D3C76">
              <w:rPr>
                <w:rFonts w:asciiTheme="majorHAnsi" w:hAnsiTheme="majorHAnsi" w:cs="Mangal"/>
                <w:cs/>
                <w:lang w:bidi="hi-IN"/>
              </w:rPr>
              <w:t>सुविधा की आवश्यकता</w:t>
            </w:r>
          </w:p>
        </w:tc>
        <w:tc>
          <w:tcPr>
            <w:tcW w:w="6985" w:type="dxa"/>
          </w:tcPr>
          <w:p w:rsidR="00F63386" w:rsidRPr="00F63386" w:rsidRDefault="00F63386" w:rsidP="005C261C">
            <w:pPr>
              <w:rPr>
                <w:rFonts w:asciiTheme="majorHAnsi" w:hAnsiTheme="majorHAnsi"/>
              </w:rPr>
            </w:pPr>
          </w:p>
        </w:tc>
      </w:tr>
    </w:tbl>
    <w:p w:rsidR="009003C5" w:rsidRDefault="009003C5"/>
    <w:tbl>
      <w:tblPr>
        <w:tblStyle w:val="TableGrid"/>
        <w:tblpPr w:leftFromText="180" w:rightFromText="180" w:vertAnchor="text" w:horzAnchor="page" w:tblpX="4295" w:tblpY="97"/>
        <w:tblOverlap w:val="never"/>
        <w:tblW w:w="0" w:type="auto"/>
        <w:tblLook w:val="04A0"/>
      </w:tblPr>
      <w:tblGrid>
        <w:gridCol w:w="7092"/>
      </w:tblGrid>
      <w:tr w:rsidR="00AA308E" w:rsidTr="00C379E9">
        <w:trPr>
          <w:trHeight w:val="1779"/>
        </w:trPr>
        <w:tc>
          <w:tcPr>
            <w:tcW w:w="7092" w:type="dxa"/>
          </w:tcPr>
          <w:p w:rsidR="00AA308E" w:rsidRDefault="00AA308E" w:rsidP="00C379E9"/>
        </w:tc>
      </w:tr>
    </w:tbl>
    <w:p w:rsidR="004D375B" w:rsidRPr="00532556" w:rsidRDefault="009D3C7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Mangal"/>
          <w:sz w:val="24"/>
          <w:szCs w:val="24"/>
          <w:cs/>
          <w:lang w:bidi="hi-IN"/>
        </w:rPr>
        <w:t>आपके</w:t>
      </w:r>
      <w:r>
        <w:rPr>
          <w:rFonts w:asciiTheme="majorHAnsi" w:hAnsiTheme="majorHAnsi" w:cs="Mangal"/>
          <w:sz w:val="24"/>
          <w:szCs w:val="24"/>
          <w:lang w:bidi="hi-IN"/>
        </w:rPr>
        <w:t xml:space="preserve"> </w:t>
      </w:r>
      <w:r w:rsidR="007508E8">
        <w:rPr>
          <w:rFonts w:asciiTheme="majorHAnsi" w:hAnsiTheme="majorHAnsi" w:cs="Mangal"/>
          <w:sz w:val="24"/>
          <w:szCs w:val="24"/>
          <w:lang w:bidi="hi-IN"/>
        </w:rPr>
        <w:t xml:space="preserve"> </w:t>
      </w:r>
      <w:r>
        <w:rPr>
          <w:rFonts w:asciiTheme="majorHAnsi" w:hAnsiTheme="majorHAnsi" w:cs="Mangal"/>
          <w:sz w:val="24"/>
          <w:szCs w:val="24"/>
          <w:cs/>
          <w:lang w:bidi="hi-IN"/>
        </w:rPr>
        <w:t>वर्तमान</w:t>
      </w:r>
      <w:r w:rsidR="007508E8">
        <w:rPr>
          <w:rFonts w:asciiTheme="majorHAnsi" w:hAnsiTheme="majorHAnsi" w:cs="Mangal"/>
          <w:sz w:val="24"/>
          <w:szCs w:val="24"/>
          <w:lang w:bidi="hi-IN"/>
        </w:rPr>
        <w:t xml:space="preserve">  </w:t>
      </w:r>
      <w:r w:rsidR="007508E8" w:rsidRPr="009D3C76">
        <w:rPr>
          <w:rFonts w:asciiTheme="majorHAnsi" w:hAnsiTheme="majorHAnsi" w:cs="Mangal"/>
          <w:sz w:val="24"/>
          <w:szCs w:val="24"/>
          <w:cs/>
          <w:lang w:bidi="hi-IN"/>
        </w:rPr>
        <w:t>कार्य</w:t>
      </w:r>
      <w:r w:rsidR="007508E8">
        <w:rPr>
          <w:rFonts w:asciiTheme="majorHAnsi" w:hAnsiTheme="majorHAnsi" w:cs="Mangal"/>
          <w:sz w:val="24"/>
          <w:szCs w:val="24"/>
          <w:lang w:bidi="hi-IN"/>
        </w:rPr>
        <w:t>/</w:t>
      </w:r>
      <w:r w:rsidR="007508E8" w:rsidRPr="009D3C76">
        <w:rPr>
          <w:rFonts w:asciiTheme="majorHAnsi" w:hAnsiTheme="majorHAnsi" w:cs="Mangal"/>
          <w:sz w:val="24"/>
          <w:szCs w:val="24"/>
          <w:cs/>
          <w:lang w:bidi="hi-IN"/>
        </w:rPr>
        <w:t xml:space="preserve"> </w:t>
      </w:r>
      <w:r w:rsidRPr="009D3C76">
        <w:rPr>
          <w:rFonts w:asciiTheme="majorHAnsi" w:hAnsiTheme="majorHAnsi" w:cs="Mangal"/>
          <w:sz w:val="24"/>
          <w:szCs w:val="24"/>
          <w:cs/>
          <w:lang w:bidi="hi-IN"/>
        </w:rPr>
        <w:t xml:space="preserve">अनुसंधान की प्रकृति के बारे में संक्षिप्त विवरण </w:t>
      </w:r>
      <w:r w:rsidR="00C727A6" w:rsidRPr="00C727A6">
        <w:rPr>
          <w:rFonts w:asciiTheme="majorHAnsi" w:hAnsiTheme="majorHAnsi" w:cs="Mangal"/>
          <w:sz w:val="24"/>
          <w:szCs w:val="24"/>
          <w:cs/>
          <w:lang w:bidi="hi-IN"/>
        </w:rPr>
        <w:t>और उपरोक्त</w:t>
      </w:r>
      <w:r w:rsidR="00C727A6">
        <w:rPr>
          <w:rFonts w:asciiTheme="majorHAnsi" w:hAnsiTheme="majorHAnsi" w:cs="Mangal"/>
          <w:sz w:val="24"/>
          <w:szCs w:val="24"/>
          <w:cs/>
          <w:lang w:bidi="hi-IN"/>
        </w:rPr>
        <w:t xml:space="preserve"> पाठ्यक्रम(ओं) की रिकॉर्डिंग डीए</w:t>
      </w:r>
      <w:r w:rsidR="00C727A6" w:rsidRPr="00C727A6">
        <w:rPr>
          <w:rFonts w:asciiTheme="majorHAnsi" w:hAnsiTheme="majorHAnsi" w:cs="Mangal"/>
          <w:sz w:val="24"/>
          <w:szCs w:val="24"/>
          <w:cs/>
          <w:lang w:bidi="hi-IN"/>
        </w:rPr>
        <w:t xml:space="preserve">ई </w:t>
      </w:r>
      <w:r w:rsidR="007508E8">
        <w:rPr>
          <w:rFonts w:asciiTheme="majorHAnsi" w:hAnsiTheme="majorHAnsi" w:cs="Mangal"/>
          <w:sz w:val="24"/>
          <w:szCs w:val="24"/>
          <w:cs/>
          <w:lang w:bidi="hi-IN"/>
        </w:rPr>
        <w:t xml:space="preserve"> के लिए कैसे फायदेमंद</w:t>
      </w:r>
      <w:r w:rsidR="007508E8">
        <w:rPr>
          <w:rFonts w:asciiTheme="majorHAnsi" w:hAnsiTheme="majorHAnsi" w:cs="Mangal"/>
          <w:sz w:val="24"/>
          <w:szCs w:val="24"/>
          <w:lang w:bidi="hi-IN"/>
        </w:rPr>
        <w:t xml:space="preserve"> </w:t>
      </w:r>
      <w:r w:rsidR="00C727A6" w:rsidRPr="00C727A6">
        <w:rPr>
          <w:rFonts w:asciiTheme="majorHAnsi" w:hAnsiTheme="majorHAnsi" w:cs="Mangal"/>
          <w:sz w:val="24"/>
          <w:szCs w:val="24"/>
          <w:cs/>
          <w:lang w:bidi="hi-IN"/>
        </w:rPr>
        <w:t>होगी</w:t>
      </w:r>
      <w:r w:rsidR="00C727A6">
        <w:rPr>
          <w:rFonts w:asciiTheme="majorHAnsi" w:hAnsiTheme="majorHAnsi" w:cs="Mangal"/>
          <w:sz w:val="24"/>
          <w:szCs w:val="24"/>
          <w:lang w:bidi="hi-IN"/>
        </w:rPr>
        <w:t xml:space="preserve"> </w:t>
      </w:r>
      <w:r w:rsidR="00C727A6" w:rsidRPr="00C727A6">
        <w:rPr>
          <w:rFonts w:asciiTheme="majorHAnsi" w:hAnsiTheme="majorHAnsi" w:cs="Mangal"/>
          <w:sz w:val="24"/>
          <w:szCs w:val="24"/>
          <w:cs/>
          <w:lang w:bidi="hi-IN"/>
        </w:rPr>
        <w:t xml:space="preserve">(अधिकतम </w:t>
      </w:r>
      <w:r w:rsidR="00C727A6" w:rsidRPr="00C727A6">
        <w:rPr>
          <w:rFonts w:asciiTheme="majorHAnsi" w:hAnsiTheme="majorHAnsi"/>
          <w:sz w:val="24"/>
          <w:szCs w:val="24"/>
        </w:rPr>
        <w:t xml:space="preserve">5 </w:t>
      </w:r>
      <w:r w:rsidR="00C727A6" w:rsidRPr="00C727A6">
        <w:rPr>
          <w:rFonts w:asciiTheme="majorHAnsi" w:hAnsiTheme="majorHAnsi" w:cs="Mangal"/>
          <w:sz w:val="24"/>
          <w:szCs w:val="24"/>
          <w:cs/>
          <w:lang w:bidi="hi-IN"/>
        </w:rPr>
        <w:t>लाइनें)</w:t>
      </w:r>
      <w:r w:rsidR="00411B55">
        <w:br w:type="textWrapping" w:clear="all"/>
      </w:r>
    </w:p>
    <w:p w:rsidR="00411B55" w:rsidRPr="00532556" w:rsidRDefault="00144358" w:rsidP="00367E83">
      <w:pPr>
        <w:spacing w:line="360" w:lineRule="auto"/>
        <w:rPr>
          <w:rFonts w:asciiTheme="majorHAnsi" w:hAnsiTheme="majorHAnsi"/>
          <w:sz w:val="24"/>
          <w:szCs w:val="24"/>
        </w:rPr>
      </w:pPr>
      <w:r w:rsidRPr="00144358">
        <w:rPr>
          <w:rFonts w:ascii="Cambria" w:hAnsi="Cambria" w:cs="Mangal"/>
          <w:sz w:val="24"/>
          <w:szCs w:val="24"/>
          <w:cs/>
          <w:lang w:bidi="hi-IN"/>
        </w:rPr>
        <w:t>दिनांक</w:t>
      </w:r>
      <w:r w:rsidR="00411B55" w:rsidRPr="00532556">
        <w:rPr>
          <w:rFonts w:asciiTheme="majorHAnsi" w:hAnsiTheme="majorHAnsi"/>
          <w:sz w:val="24"/>
          <w:szCs w:val="24"/>
        </w:rPr>
        <w:t xml:space="preserve">:                                                                                                                       </w:t>
      </w:r>
      <w:r w:rsidRPr="00144358">
        <w:rPr>
          <w:rFonts w:asciiTheme="majorHAnsi" w:hAnsiTheme="majorHAnsi" w:cs="Mangal"/>
          <w:sz w:val="24"/>
          <w:szCs w:val="24"/>
          <w:cs/>
          <w:lang w:bidi="hi-IN"/>
        </w:rPr>
        <w:t>आवेदक के हस्ताक्षर</w:t>
      </w:r>
    </w:p>
    <w:p w:rsidR="00411B55" w:rsidRDefault="00411B55" w:rsidP="00367E83">
      <w:pPr>
        <w:spacing w:line="276" w:lineRule="auto"/>
        <w:rPr>
          <w:rFonts w:asciiTheme="majorHAnsi" w:hAnsiTheme="majorHAnsi"/>
          <w:sz w:val="24"/>
          <w:szCs w:val="24"/>
        </w:rPr>
      </w:pPr>
    </w:p>
    <w:p w:rsidR="00B31E94" w:rsidRPr="00532556" w:rsidRDefault="00B31E94">
      <w:pPr>
        <w:rPr>
          <w:rFonts w:asciiTheme="majorHAnsi" w:hAnsiTheme="majorHAnsi"/>
          <w:sz w:val="24"/>
          <w:szCs w:val="24"/>
        </w:rPr>
      </w:pPr>
    </w:p>
    <w:p w:rsidR="00411B55" w:rsidRPr="00532556" w:rsidRDefault="00144358">
      <w:pPr>
        <w:rPr>
          <w:rFonts w:asciiTheme="majorHAnsi" w:hAnsiTheme="majorHAnsi"/>
          <w:sz w:val="24"/>
          <w:szCs w:val="24"/>
        </w:rPr>
      </w:pPr>
      <w:r w:rsidRPr="00144358">
        <w:rPr>
          <w:rFonts w:asciiTheme="majorHAnsi" w:hAnsiTheme="majorHAnsi" w:cs="Mangal"/>
          <w:sz w:val="24"/>
          <w:szCs w:val="24"/>
          <w:cs/>
          <w:lang w:bidi="hi-IN"/>
        </w:rPr>
        <w:t>माध्यम से</w:t>
      </w:r>
      <w:r w:rsidR="00411B55" w:rsidRPr="00532556">
        <w:rPr>
          <w:rFonts w:asciiTheme="majorHAnsi" w:hAnsiTheme="majorHAnsi"/>
          <w:sz w:val="24"/>
          <w:szCs w:val="24"/>
        </w:rPr>
        <w:t>:</w:t>
      </w:r>
      <w:r w:rsidRPr="00532556">
        <w:rPr>
          <w:rFonts w:asciiTheme="majorHAnsi" w:hAnsiTheme="majorHAnsi"/>
          <w:sz w:val="24"/>
          <w:szCs w:val="24"/>
        </w:rPr>
        <w:t xml:space="preserve">  </w:t>
      </w:r>
      <w:r w:rsidRPr="00144358">
        <w:rPr>
          <w:rFonts w:asciiTheme="majorHAnsi" w:hAnsiTheme="majorHAnsi" w:cs="Mangal"/>
          <w:sz w:val="24"/>
          <w:szCs w:val="24"/>
          <w:cs/>
          <w:lang w:bidi="hi-IN"/>
        </w:rPr>
        <w:t>नामांकन प्राधिकारी</w:t>
      </w:r>
    </w:p>
    <w:p w:rsidR="00E01A2D" w:rsidRDefault="00E01A2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(</w:t>
      </w:r>
      <w:r w:rsidR="00144358">
        <w:rPr>
          <w:rFonts w:asciiTheme="majorHAnsi" w:hAnsiTheme="majorHAnsi" w:cs="Mangal"/>
          <w:sz w:val="24"/>
          <w:szCs w:val="24"/>
          <w:cs/>
          <w:lang w:bidi="hi-IN"/>
        </w:rPr>
        <w:t>यूनिट प्रमुख-डीए</w:t>
      </w:r>
      <w:r w:rsidR="00144358" w:rsidRPr="00144358">
        <w:rPr>
          <w:rFonts w:asciiTheme="majorHAnsi" w:hAnsiTheme="majorHAnsi" w:cs="Mangal"/>
          <w:sz w:val="24"/>
          <w:szCs w:val="24"/>
          <w:cs/>
          <w:lang w:bidi="hi-IN"/>
        </w:rPr>
        <w:t>ई यूनिट/डिवीजन प्रमुख-</w:t>
      </w:r>
      <w:r w:rsidR="00144358">
        <w:rPr>
          <w:rFonts w:ascii="Mangal" w:hAnsi="Calibri" w:cs="Mangal" w:hint="cs"/>
          <w:color w:val="000000"/>
          <w:cs/>
          <w:lang w:bidi="mr-IN"/>
        </w:rPr>
        <w:t>भा</w:t>
      </w:r>
      <w:r w:rsidR="00144358">
        <w:rPr>
          <w:rFonts w:ascii="Calibri" w:hAnsi="Calibri" w:cs="Calibri"/>
          <w:color w:val="000000"/>
          <w:lang w:bidi="mr-IN"/>
        </w:rPr>
        <w:t>.</w:t>
      </w:r>
      <w:r w:rsidR="00144358">
        <w:rPr>
          <w:rFonts w:ascii="Mangal" w:hAnsi="Calibri" w:cs="Mangal" w:hint="cs"/>
          <w:color w:val="000000"/>
          <w:cs/>
          <w:lang w:bidi="mr-IN"/>
        </w:rPr>
        <w:t>प</w:t>
      </w:r>
      <w:r w:rsidR="00144358">
        <w:rPr>
          <w:rFonts w:ascii="Calibri" w:hAnsi="Calibri" w:cs="Calibri"/>
          <w:color w:val="000000"/>
          <w:lang w:bidi="mr-IN"/>
        </w:rPr>
        <w:t>.</w:t>
      </w:r>
      <w:r w:rsidR="00144358">
        <w:rPr>
          <w:rFonts w:ascii="Mangal" w:hAnsi="Calibri" w:cs="Mangal" w:hint="cs"/>
          <w:color w:val="000000"/>
          <w:cs/>
          <w:lang w:bidi="mr-IN"/>
        </w:rPr>
        <w:t>अ</w:t>
      </w:r>
      <w:r w:rsidR="00144358">
        <w:rPr>
          <w:rFonts w:ascii="Calibri" w:hAnsi="Calibri" w:cs="Calibri"/>
          <w:color w:val="000000"/>
          <w:lang w:bidi="mr-IN"/>
        </w:rPr>
        <w:t>.</w:t>
      </w:r>
      <w:r w:rsidR="00144358">
        <w:rPr>
          <w:rFonts w:ascii="Mangal" w:hAnsi="Calibri" w:cs="Mangal" w:hint="cs"/>
          <w:color w:val="000000"/>
          <w:cs/>
          <w:lang w:bidi="mr-IN"/>
        </w:rPr>
        <w:t>कें</w:t>
      </w:r>
      <w:r w:rsidR="00144358">
        <w:rPr>
          <w:rFonts w:ascii="Mangal" w:hAnsi="Calibri" w:cs="Mangal"/>
          <w:color w:val="000000"/>
          <w:lang w:bidi="mr-IN"/>
        </w:rPr>
        <w:t>.</w:t>
      </w:r>
      <w:r w:rsidR="00144358" w:rsidRPr="00144358">
        <w:rPr>
          <w:rFonts w:asciiTheme="majorHAnsi" w:hAnsiTheme="majorHAnsi" w:cs="Mangal"/>
          <w:sz w:val="24"/>
          <w:szCs w:val="24"/>
          <w:cs/>
          <w:lang w:bidi="hi-IN"/>
        </w:rPr>
        <w:t xml:space="preserve"> के लिए</w:t>
      </w:r>
      <w:r>
        <w:rPr>
          <w:rFonts w:asciiTheme="majorHAnsi" w:hAnsiTheme="majorHAnsi"/>
          <w:sz w:val="24"/>
          <w:szCs w:val="24"/>
        </w:rPr>
        <w:t xml:space="preserve">) </w:t>
      </w:r>
    </w:p>
    <w:p w:rsidR="00F63386" w:rsidRDefault="00F63386">
      <w:pPr>
        <w:rPr>
          <w:rFonts w:asciiTheme="majorHAnsi" w:hAnsiTheme="majorHAnsi"/>
          <w:b/>
          <w:bCs/>
          <w:sz w:val="24"/>
          <w:szCs w:val="24"/>
        </w:rPr>
      </w:pPr>
    </w:p>
    <w:p w:rsidR="00F63386" w:rsidRDefault="00F63386">
      <w:pPr>
        <w:rPr>
          <w:rFonts w:asciiTheme="majorHAnsi" w:hAnsiTheme="majorHAnsi"/>
          <w:b/>
          <w:bCs/>
          <w:sz w:val="24"/>
          <w:szCs w:val="24"/>
        </w:rPr>
      </w:pPr>
    </w:p>
    <w:p w:rsidR="00F63386" w:rsidRDefault="00144358" w:rsidP="00CE238B">
      <w:pPr>
        <w:tabs>
          <w:tab w:val="left" w:pos="2535"/>
        </w:tabs>
        <w:rPr>
          <w:rFonts w:asciiTheme="majorHAnsi" w:hAnsiTheme="majorHAnsi"/>
          <w:sz w:val="24"/>
          <w:szCs w:val="24"/>
        </w:rPr>
      </w:pPr>
      <w:r w:rsidRPr="00144358">
        <w:rPr>
          <w:rFonts w:asciiTheme="majorHAnsi" w:hAnsiTheme="majorHAnsi" w:cs="Mangal"/>
          <w:b/>
          <w:bCs/>
          <w:sz w:val="24"/>
          <w:szCs w:val="24"/>
          <w:cs/>
          <w:lang w:bidi="hi-IN"/>
        </w:rPr>
        <w:t>सेवा</w:t>
      </w:r>
      <w:r>
        <w:rPr>
          <w:rFonts w:asciiTheme="majorHAnsi" w:hAnsiTheme="majorHAnsi" w:cs="Mangal"/>
          <w:b/>
          <w:bCs/>
          <w:sz w:val="24"/>
          <w:szCs w:val="24"/>
          <w:lang w:bidi="hi-IN"/>
        </w:rPr>
        <w:t xml:space="preserve"> </w:t>
      </w:r>
      <w:r w:rsidRPr="00144358">
        <w:rPr>
          <w:rFonts w:asciiTheme="majorHAnsi" w:hAnsiTheme="majorHAnsi" w:cs="Mangal"/>
          <w:b/>
          <w:bCs/>
          <w:sz w:val="24"/>
          <w:szCs w:val="24"/>
          <w:cs/>
          <w:lang w:bidi="hi-IN"/>
        </w:rPr>
        <w:t>में</w:t>
      </w:r>
    </w:p>
    <w:p w:rsidR="00366BC0" w:rsidRDefault="00144358" w:rsidP="00CE238B">
      <w:pPr>
        <w:tabs>
          <w:tab w:val="left" w:pos="2535"/>
        </w:tabs>
        <w:rPr>
          <w:rFonts w:asciiTheme="majorHAnsi" w:hAnsiTheme="majorHAnsi"/>
          <w:sz w:val="24"/>
          <w:szCs w:val="24"/>
        </w:rPr>
      </w:pPr>
      <w:r w:rsidRPr="00144358">
        <w:rPr>
          <w:rFonts w:asciiTheme="majorHAnsi" w:hAnsiTheme="majorHAnsi" w:cs="Mangal"/>
          <w:sz w:val="24"/>
          <w:szCs w:val="24"/>
          <w:cs/>
          <w:lang w:bidi="hi-IN"/>
        </w:rPr>
        <w:t>डॉ. डिंपल दत्ता</w:t>
      </w:r>
      <w:r w:rsidR="007F4913">
        <w:rPr>
          <w:rFonts w:asciiTheme="majorHAnsi" w:hAnsiTheme="majorHAnsi"/>
          <w:sz w:val="24"/>
          <w:szCs w:val="24"/>
        </w:rPr>
        <w:t xml:space="preserve">; </w:t>
      </w:r>
      <w:hyperlink r:id="rId6" w:history="1">
        <w:r w:rsidR="007A6431" w:rsidRPr="001F03D2">
          <w:rPr>
            <w:rStyle w:val="Hyperlink"/>
            <w:rFonts w:asciiTheme="majorHAnsi" w:hAnsiTheme="majorHAnsi"/>
            <w:sz w:val="24"/>
            <w:szCs w:val="24"/>
          </w:rPr>
          <w:t>dimpled@barc.gov.in</w:t>
        </w:r>
      </w:hyperlink>
    </w:p>
    <w:p w:rsidR="00144358" w:rsidRDefault="00144358" w:rsidP="00CE238B">
      <w:pPr>
        <w:tabs>
          <w:tab w:val="left" w:pos="2535"/>
        </w:tabs>
        <w:rPr>
          <w:rFonts w:asciiTheme="majorHAnsi" w:hAnsiTheme="majorHAnsi" w:cs="Mangal"/>
          <w:sz w:val="24"/>
          <w:szCs w:val="24"/>
          <w:lang w:bidi="hi-IN"/>
        </w:rPr>
      </w:pPr>
      <w:r w:rsidRPr="00144358">
        <w:rPr>
          <w:rFonts w:asciiTheme="majorHAnsi" w:hAnsiTheme="majorHAnsi" w:cs="Mangal"/>
          <w:sz w:val="24"/>
          <w:szCs w:val="24"/>
          <w:cs/>
          <w:lang w:bidi="hi-IN"/>
        </w:rPr>
        <w:t>प्रमुख</w:t>
      </w:r>
      <w:r w:rsidRPr="00144358">
        <w:rPr>
          <w:rFonts w:asciiTheme="majorHAnsi" w:hAnsiTheme="majorHAnsi"/>
          <w:sz w:val="24"/>
          <w:szCs w:val="24"/>
        </w:rPr>
        <w:t xml:space="preserve">, </w:t>
      </w:r>
      <w:r w:rsidRPr="00144358">
        <w:rPr>
          <w:rFonts w:asciiTheme="majorHAnsi" w:hAnsiTheme="majorHAnsi" w:cs="Mangal"/>
          <w:sz w:val="24"/>
          <w:szCs w:val="24"/>
          <w:cs/>
          <w:lang w:bidi="hi-IN"/>
        </w:rPr>
        <w:t xml:space="preserve">डॉक्टरल कार्यक्रम और इंटर्नशिप अनुभाग </w:t>
      </w:r>
    </w:p>
    <w:p w:rsidR="00B31E94" w:rsidRDefault="00144358" w:rsidP="00CE238B">
      <w:pPr>
        <w:tabs>
          <w:tab w:val="left" w:pos="2535"/>
        </w:tabs>
        <w:rPr>
          <w:rFonts w:asciiTheme="majorHAnsi" w:hAnsiTheme="majorHAnsi"/>
          <w:b/>
          <w:sz w:val="24"/>
          <w:szCs w:val="24"/>
        </w:rPr>
      </w:pPr>
      <w:r w:rsidRPr="00144358">
        <w:rPr>
          <w:rFonts w:asciiTheme="majorHAnsi" w:hAnsiTheme="majorHAnsi" w:cs="Mangal"/>
          <w:sz w:val="24"/>
          <w:szCs w:val="24"/>
          <w:cs/>
          <w:lang w:bidi="hi-IN"/>
        </w:rPr>
        <w:t>एचआरडीडी</w:t>
      </w:r>
      <w:r w:rsidRPr="00144358">
        <w:rPr>
          <w:rFonts w:asciiTheme="majorHAnsi" w:hAnsiTheme="majorHAnsi"/>
          <w:sz w:val="24"/>
          <w:szCs w:val="24"/>
        </w:rPr>
        <w:t xml:space="preserve">, </w:t>
      </w:r>
      <w:r>
        <w:rPr>
          <w:rFonts w:ascii="Mangal" w:hAnsi="Calibri" w:cs="Mangal" w:hint="cs"/>
          <w:color w:val="000000"/>
          <w:cs/>
          <w:lang w:bidi="mr-IN"/>
        </w:rPr>
        <w:t>भा</w:t>
      </w:r>
      <w:r>
        <w:rPr>
          <w:rFonts w:ascii="Calibri" w:hAnsi="Calibri" w:cs="Calibri"/>
          <w:color w:val="000000"/>
          <w:lang w:bidi="mr-IN"/>
        </w:rPr>
        <w:t>.</w:t>
      </w:r>
      <w:r>
        <w:rPr>
          <w:rFonts w:ascii="Mangal" w:hAnsi="Calibri" w:cs="Mangal" w:hint="cs"/>
          <w:color w:val="000000"/>
          <w:cs/>
          <w:lang w:bidi="mr-IN"/>
        </w:rPr>
        <w:t>प</w:t>
      </w:r>
      <w:r>
        <w:rPr>
          <w:rFonts w:ascii="Calibri" w:hAnsi="Calibri" w:cs="Calibri"/>
          <w:color w:val="000000"/>
          <w:lang w:bidi="mr-IN"/>
        </w:rPr>
        <w:t>.</w:t>
      </w:r>
      <w:r>
        <w:rPr>
          <w:rFonts w:ascii="Mangal" w:hAnsi="Calibri" w:cs="Mangal" w:hint="cs"/>
          <w:color w:val="000000"/>
          <w:cs/>
          <w:lang w:bidi="mr-IN"/>
        </w:rPr>
        <w:t>अ</w:t>
      </w:r>
      <w:r>
        <w:rPr>
          <w:rFonts w:ascii="Calibri" w:hAnsi="Calibri" w:cs="Calibri"/>
          <w:color w:val="000000"/>
          <w:lang w:bidi="mr-IN"/>
        </w:rPr>
        <w:t>.</w:t>
      </w:r>
      <w:r>
        <w:rPr>
          <w:rFonts w:ascii="Mangal" w:hAnsi="Calibri" w:cs="Mangal" w:hint="cs"/>
          <w:color w:val="000000"/>
          <w:cs/>
          <w:lang w:bidi="mr-IN"/>
        </w:rPr>
        <w:t>कें</w:t>
      </w:r>
      <w:r>
        <w:rPr>
          <w:rFonts w:ascii="Mangal" w:hAnsi="Calibri" w:cs="Mangal"/>
          <w:color w:val="000000"/>
          <w:lang w:bidi="mr-IN"/>
        </w:rPr>
        <w:t>.</w:t>
      </w:r>
      <w:r w:rsidR="00CE238B">
        <w:rPr>
          <w:rFonts w:asciiTheme="majorHAnsi" w:hAnsiTheme="majorHAnsi"/>
          <w:sz w:val="24"/>
          <w:szCs w:val="24"/>
        </w:rPr>
        <w:tab/>
      </w:r>
    </w:p>
    <w:p w:rsidR="00CE238B" w:rsidRDefault="00CE238B" w:rsidP="00C379E9">
      <w:pPr>
        <w:rPr>
          <w:rFonts w:asciiTheme="majorHAnsi" w:hAnsiTheme="majorHAnsi"/>
          <w:b/>
          <w:sz w:val="24"/>
          <w:szCs w:val="24"/>
        </w:rPr>
      </w:pPr>
    </w:p>
    <w:p w:rsidR="00840FF3" w:rsidRPr="00CF6171" w:rsidRDefault="007508E8" w:rsidP="00144358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 w:cs="Mangal"/>
          <w:b/>
          <w:sz w:val="24"/>
          <w:szCs w:val="24"/>
          <w:cs/>
          <w:lang w:bidi="hi-IN"/>
        </w:rPr>
        <w:t>सीसी</w:t>
      </w:r>
      <w:r>
        <w:rPr>
          <w:rFonts w:asciiTheme="majorHAnsi" w:hAnsiTheme="majorHAnsi" w:cs="Mangal"/>
          <w:b/>
          <w:sz w:val="24"/>
          <w:szCs w:val="24"/>
          <w:lang w:bidi="hi-IN"/>
        </w:rPr>
        <w:t xml:space="preserve"> - </w:t>
      </w:r>
      <w:r w:rsidR="00144358" w:rsidRPr="00144358">
        <w:rPr>
          <w:rFonts w:asciiTheme="majorHAnsi" w:hAnsiTheme="majorHAnsi" w:cs="Mangal"/>
          <w:sz w:val="24"/>
          <w:szCs w:val="24"/>
          <w:cs/>
          <w:lang w:bidi="hi-IN"/>
        </w:rPr>
        <w:t>प्रमुख</w:t>
      </w:r>
      <w:r w:rsidR="00144358" w:rsidRPr="00144358">
        <w:rPr>
          <w:rFonts w:asciiTheme="majorHAnsi" w:hAnsiTheme="majorHAnsi"/>
          <w:b/>
          <w:sz w:val="24"/>
          <w:szCs w:val="24"/>
        </w:rPr>
        <w:t xml:space="preserve">, </w:t>
      </w:r>
      <w:r w:rsidR="00144358" w:rsidRPr="00144358">
        <w:rPr>
          <w:rFonts w:asciiTheme="majorHAnsi" w:hAnsiTheme="majorHAnsi" w:cs="Mangal"/>
          <w:sz w:val="24"/>
          <w:szCs w:val="24"/>
          <w:cs/>
          <w:lang w:bidi="hi-IN"/>
        </w:rPr>
        <w:t>एचआरडीडी</w:t>
      </w:r>
      <w:r w:rsidR="00144358" w:rsidRPr="00144358">
        <w:rPr>
          <w:rFonts w:asciiTheme="majorHAnsi" w:hAnsiTheme="majorHAnsi"/>
          <w:sz w:val="24"/>
          <w:szCs w:val="24"/>
        </w:rPr>
        <w:t xml:space="preserve">, </w:t>
      </w:r>
      <w:r w:rsidR="00144358">
        <w:rPr>
          <w:rFonts w:ascii="Mangal" w:hAnsi="Calibri" w:cs="Mangal" w:hint="cs"/>
          <w:color w:val="000000"/>
          <w:cs/>
          <w:lang w:bidi="mr-IN"/>
        </w:rPr>
        <w:t>भा</w:t>
      </w:r>
      <w:r w:rsidR="00144358">
        <w:rPr>
          <w:rFonts w:ascii="Calibri" w:hAnsi="Calibri" w:cs="Calibri"/>
          <w:color w:val="000000"/>
          <w:lang w:bidi="mr-IN"/>
        </w:rPr>
        <w:t>.</w:t>
      </w:r>
      <w:r w:rsidR="00144358">
        <w:rPr>
          <w:rFonts w:ascii="Mangal" w:hAnsi="Calibri" w:cs="Mangal" w:hint="cs"/>
          <w:color w:val="000000"/>
          <w:cs/>
          <w:lang w:bidi="mr-IN"/>
        </w:rPr>
        <w:t>प</w:t>
      </w:r>
      <w:r w:rsidR="00144358">
        <w:rPr>
          <w:rFonts w:ascii="Calibri" w:hAnsi="Calibri" w:cs="Calibri"/>
          <w:color w:val="000000"/>
          <w:lang w:bidi="mr-IN"/>
        </w:rPr>
        <w:t>.</w:t>
      </w:r>
      <w:r w:rsidR="00144358">
        <w:rPr>
          <w:rFonts w:ascii="Mangal" w:hAnsi="Calibri" w:cs="Mangal" w:hint="cs"/>
          <w:color w:val="000000"/>
          <w:cs/>
          <w:lang w:bidi="mr-IN"/>
        </w:rPr>
        <w:t>अ</w:t>
      </w:r>
      <w:r w:rsidR="00144358">
        <w:rPr>
          <w:rFonts w:ascii="Calibri" w:hAnsi="Calibri" w:cs="Calibri"/>
          <w:color w:val="000000"/>
          <w:lang w:bidi="mr-IN"/>
        </w:rPr>
        <w:t>.</w:t>
      </w:r>
      <w:r w:rsidR="00144358">
        <w:rPr>
          <w:rFonts w:ascii="Mangal" w:hAnsi="Calibri" w:cs="Mangal" w:hint="cs"/>
          <w:color w:val="000000"/>
          <w:cs/>
          <w:lang w:bidi="mr-IN"/>
        </w:rPr>
        <w:t>कें</w:t>
      </w:r>
    </w:p>
    <w:sectPr w:rsidR="00840FF3" w:rsidRPr="00CF6171" w:rsidSect="00A864ED">
      <w:pgSz w:w="12240" w:h="15840"/>
      <w:pgMar w:top="0" w:right="902" w:bottom="272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A0EEB"/>
    <w:multiLevelType w:val="hybridMultilevel"/>
    <w:tmpl w:val="8F5C5968"/>
    <w:lvl w:ilvl="0" w:tplc="59A20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24D42"/>
    <w:multiLevelType w:val="hybridMultilevel"/>
    <w:tmpl w:val="F2A64940"/>
    <w:lvl w:ilvl="0" w:tplc="1B0CF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9A16A3"/>
    <w:multiLevelType w:val="hybridMultilevel"/>
    <w:tmpl w:val="BC348740"/>
    <w:lvl w:ilvl="0" w:tplc="00700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5829"/>
    <w:rsid w:val="00013FF4"/>
    <w:rsid w:val="0003697B"/>
    <w:rsid w:val="000526B1"/>
    <w:rsid w:val="00082B30"/>
    <w:rsid w:val="000C3BC8"/>
    <w:rsid w:val="000D0737"/>
    <w:rsid w:val="000D2187"/>
    <w:rsid w:val="000E6EA4"/>
    <w:rsid w:val="001049F8"/>
    <w:rsid w:val="00111144"/>
    <w:rsid w:val="00121227"/>
    <w:rsid w:val="00136CDA"/>
    <w:rsid w:val="00144358"/>
    <w:rsid w:val="00171EB6"/>
    <w:rsid w:val="00173FB9"/>
    <w:rsid w:val="001800BD"/>
    <w:rsid w:val="001834E4"/>
    <w:rsid w:val="00192FB0"/>
    <w:rsid w:val="001D3358"/>
    <w:rsid w:val="001E3A9A"/>
    <w:rsid w:val="00201DF4"/>
    <w:rsid w:val="0027275A"/>
    <w:rsid w:val="00274ABB"/>
    <w:rsid w:val="00277C7C"/>
    <w:rsid w:val="00283EC5"/>
    <w:rsid w:val="002C4378"/>
    <w:rsid w:val="002D026B"/>
    <w:rsid w:val="002D59FA"/>
    <w:rsid w:val="002E26C9"/>
    <w:rsid w:val="00323419"/>
    <w:rsid w:val="00345483"/>
    <w:rsid w:val="003542AB"/>
    <w:rsid w:val="00360AA0"/>
    <w:rsid w:val="00363017"/>
    <w:rsid w:val="00366BC0"/>
    <w:rsid w:val="00367E83"/>
    <w:rsid w:val="003917AC"/>
    <w:rsid w:val="00394154"/>
    <w:rsid w:val="003A1023"/>
    <w:rsid w:val="003F3D48"/>
    <w:rsid w:val="00405B6C"/>
    <w:rsid w:val="00411B55"/>
    <w:rsid w:val="00422D51"/>
    <w:rsid w:val="00467C6F"/>
    <w:rsid w:val="004711C8"/>
    <w:rsid w:val="00474C10"/>
    <w:rsid w:val="004D375B"/>
    <w:rsid w:val="004E492D"/>
    <w:rsid w:val="004F775B"/>
    <w:rsid w:val="005269F7"/>
    <w:rsid w:val="00532556"/>
    <w:rsid w:val="00561515"/>
    <w:rsid w:val="00562582"/>
    <w:rsid w:val="00597A1A"/>
    <w:rsid w:val="005A420D"/>
    <w:rsid w:val="005A75BC"/>
    <w:rsid w:val="005B1580"/>
    <w:rsid w:val="005C261C"/>
    <w:rsid w:val="005C368A"/>
    <w:rsid w:val="005C4196"/>
    <w:rsid w:val="005F311B"/>
    <w:rsid w:val="00603B0F"/>
    <w:rsid w:val="00675B19"/>
    <w:rsid w:val="006D5D3C"/>
    <w:rsid w:val="006E4550"/>
    <w:rsid w:val="006F60A4"/>
    <w:rsid w:val="00732531"/>
    <w:rsid w:val="007508E8"/>
    <w:rsid w:val="0077797A"/>
    <w:rsid w:val="00782913"/>
    <w:rsid w:val="007A6431"/>
    <w:rsid w:val="007D69E3"/>
    <w:rsid w:val="007F2151"/>
    <w:rsid w:val="007F4913"/>
    <w:rsid w:val="00825829"/>
    <w:rsid w:val="00826087"/>
    <w:rsid w:val="00840FF3"/>
    <w:rsid w:val="008574C6"/>
    <w:rsid w:val="00863D6B"/>
    <w:rsid w:val="00870C4A"/>
    <w:rsid w:val="00894312"/>
    <w:rsid w:val="008A78FA"/>
    <w:rsid w:val="008B49AF"/>
    <w:rsid w:val="008B6F09"/>
    <w:rsid w:val="008D494A"/>
    <w:rsid w:val="009003C5"/>
    <w:rsid w:val="00913AA5"/>
    <w:rsid w:val="00914331"/>
    <w:rsid w:val="00942ABB"/>
    <w:rsid w:val="00956EE8"/>
    <w:rsid w:val="009942C8"/>
    <w:rsid w:val="009B20FB"/>
    <w:rsid w:val="009D3C76"/>
    <w:rsid w:val="009E1FE3"/>
    <w:rsid w:val="009E5233"/>
    <w:rsid w:val="00A42D28"/>
    <w:rsid w:val="00A8436A"/>
    <w:rsid w:val="00A85656"/>
    <w:rsid w:val="00A864ED"/>
    <w:rsid w:val="00A92170"/>
    <w:rsid w:val="00AA308E"/>
    <w:rsid w:val="00AC7D6C"/>
    <w:rsid w:val="00AE7601"/>
    <w:rsid w:val="00B07153"/>
    <w:rsid w:val="00B0741D"/>
    <w:rsid w:val="00B23825"/>
    <w:rsid w:val="00B31E94"/>
    <w:rsid w:val="00B57DA5"/>
    <w:rsid w:val="00B666C8"/>
    <w:rsid w:val="00B72671"/>
    <w:rsid w:val="00B74A90"/>
    <w:rsid w:val="00B97117"/>
    <w:rsid w:val="00BB0043"/>
    <w:rsid w:val="00BC165B"/>
    <w:rsid w:val="00BE06C1"/>
    <w:rsid w:val="00BE2185"/>
    <w:rsid w:val="00BE73D1"/>
    <w:rsid w:val="00C00BC4"/>
    <w:rsid w:val="00C25268"/>
    <w:rsid w:val="00C379E9"/>
    <w:rsid w:val="00C63CDF"/>
    <w:rsid w:val="00C727A6"/>
    <w:rsid w:val="00C75EDF"/>
    <w:rsid w:val="00C814B5"/>
    <w:rsid w:val="00CA5CCB"/>
    <w:rsid w:val="00CE238B"/>
    <w:rsid w:val="00CF6171"/>
    <w:rsid w:val="00D11473"/>
    <w:rsid w:val="00D1171D"/>
    <w:rsid w:val="00D5685F"/>
    <w:rsid w:val="00DE14BE"/>
    <w:rsid w:val="00DE44C3"/>
    <w:rsid w:val="00E01A2D"/>
    <w:rsid w:val="00E22259"/>
    <w:rsid w:val="00E91526"/>
    <w:rsid w:val="00EA62B4"/>
    <w:rsid w:val="00EB12B6"/>
    <w:rsid w:val="00EB6755"/>
    <w:rsid w:val="00F50960"/>
    <w:rsid w:val="00F63386"/>
    <w:rsid w:val="00F81093"/>
    <w:rsid w:val="00FB4ADF"/>
    <w:rsid w:val="00FF303E"/>
    <w:rsid w:val="00FF7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58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3419"/>
    <w:pPr>
      <w:spacing w:after="200" w:line="276" w:lineRule="auto"/>
      <w:ind w:left="720"/>
      <w:contextualSpacing/>
    </w:pPr>
    <w:rPr>
      <w:rFonts w:eastAsiaTheme="minorEastAsia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7A643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6431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mpled@barc.gov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91C551A-59E6-4369-A6AA-F55C258E0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2025-06-10T08:35:00Z</cp:lastPrinted>
  <dcterms:created xsi:type="dcterms:W3CDTF">2025-07-08T00:20:00Z</dcterms:created>
  <dcterms:modified xsi:type="dcterms:W3CDTF">2025-07-08T17:05:00Z</dcterms:modified>
</cp:coreProperties>
</file>